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642" w:rsidRPr="00280642" w:rsidRDefault="00280642" w:rsidP="0028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ДОСКА ПОЧЕТА</w:t>
      </w:r>
      <w:r w:rsidRPr="00280642">
        <w:rPr>
          <w:rFonts w:ascii="Times New Roman" w:eastAsia="Times New Roman" w:hAnsi="Times New Roman" w:cs="Times New Roman"/>
          <w:sz w:val="24"/>
          <w:szCs w:val="24"/>
          <w:lang w:eastAsia="ru-RU"/>
        </w:rPr>
        <w:t> (2013-2014 учебный год)</w:t>
      </w:r>
    </w:p>
    <w:p w:rsidR="00280642" w:rsidRPr="00280642" w:rsidRDefault="00280642" w:rsidP="0028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42" w:rsidRDefault="00280642" w:rsidP="0028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Анисимов Виталий,</w:t>
      </w:r>
      <w:r w:rsidRPr="0028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8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муниципального и призёр регионального конкурса лидеров "Будущее России"; награждён Почётным знаком СПО-ФДО</w:t>
      </w:r>
    </w:p>
    <w:p w:rsidR="006B4197" w:rsidRPr="00280642" w:rsidRDefault="006B4197" w:rsidP="0028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42" w:rsidRDefault="00280642" w:rsidP="0028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Полонкоева</w:t>
      </w:r>
      <w:proofErr w:type="spellEnd"/>
      <w:r w:rsidRPr="006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Луиза</w:t>
      </w:r>
      <w:r w:rsidRPr="0028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2806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8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фонетического конкурса в ЕГУ </w:t>
      </w:r>
      <w:proofErr w:type="spellStart"/>
      <w:r w:rsidRPr="0028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им.И.А.Бунина</w:t>
      </w:r>
      <w:proofErr w:type="spellEnd"/>
    </w:p>
    <w:p w:rsidR="006B4197" w:rsidRPr="00280642" w:rsidRDefault="006B4197" w:rsidP="0028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97" w:rsidRDefault="00280642" w:rsidP="0028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Агапова Анна,</w:t>
      </w:r>
      <w:r w:rsidRPr="002806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8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 регионального этапа конкурса исследовательских краеведческих работ "Отечество" </w:t>
      </w:r>
    </w:p>
    <w:p w:rsidR="006B4197" w:rsidRDefault="006B4197" w:rsidP="0028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42" w:rsidRDefault="00280642" w:rsidP="0028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Дядищев Иван,</w:t>
      </w:r>
      <w:r w:rsidRPr="0028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8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муниципального этапа Всероссийской олимпиады школьников по химии и математике, призёр - по физике; обладатель золотой медали</w:t>
      </w:r>
    </w:p>
    <w:p w:rsidR="006B4197" w:rsidRPr="00280642" w:rsidRDefault="006B4197" w:rsidP="0028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42" w:rsidRDefault="00280642" w:rsidP="0028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Чечёткина Анастасия,</w:t>
      </w:r>
      <w:r w:rsidRPr="0028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8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призёр второго Всероссийского фестиваля-конкурса "Новые звёзды" в </w:t>
      </w:r>
      <w:proofErr w:type="spellStart"/>
      <w:r w:rsidRPr="0028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г.Воронеже</w:t>
      </w:r>
      <w:proofErr w:type="spellEnd"/>
    </w:p>
    <w:p w:rsidR="006B4197" w:rsidRPr="00280642" w:rsidRDefault="006B4197" w:rsidP="00280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80642" w:rsidRPr="00280642" w:rsidRDefault="00280642" w:rsidP="00280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Анисимова Т.Е</w:t>
      </w:r>
      <w:r w:rsidRPr="006B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28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 </w:t>
      </w:r>
      <w:r w:rsidRPr="0028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муниципального этапа публичного конкурса "Учитель года Липецкой области"</w:t>
      </w:r>
    </w:p>
    <w:p w:rsidR="009B5622" w:rsidRPr="00280642" w:rsidRDefault="00000000" w:rsidP="00280642"/>
    <w:sectPr w:rsidR="009B5622" w:rsidRPr="0028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42"/>
    <w:rsid w:val="001C59ED"/>
    <w:rsid w:val="00280642"/>
    <w:rsid w:val="006B4197"/>
    <w:rsid w:val="00D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5405"/>
  <w15:chartTrackingRefBased/>
  <w15:docId w15:val="{75CEF6ED-E972-4E71-86DB-FE2BC1DD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Князев</dc:creator>
  <cp:keywords/>
  <dc:description/>
  <cp:lastModifiedBy>Даниил Князев</cp:lastModifiedBy>
  <cp:revision>2</cp:revision>
  <dcterms:created xsi:type="dcterms:W3CDTF">2023-02-04T20:17:00Z</dcterms:created>
  <dcterms:modified xsi:type="dcterms:W3CDTF">2023-02-04T20:31:00Z</dcterms:modified>
</cp:coreProperties>
</file>